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91B" w:rsidRPr="00A97DD4" w:rsidRDefault="00224932">
      <w:pPr>
        <w:sectPr w:rsidR="0059191B" w:rsidRPr="00A97DD4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193955"/>
      <w:bookmarkStart w:id="1" w:name="_GoBack"/>
      <w:bookmarkEnd w:id="1"/>
      <w:r>
        <w:rPr>
          <w:noProof/>
        </w:rPr>
        <w:drawing>
          <wp:inline distT="0" distB="0" distL="0" distR="0">
            <wp:extent cx="5940425" cy="8136274"/>
            <wp:effectExtent l="0" t="0" r="3175" b="0"/>
            <wp:docPr id="1" name="Рисунок 1" descr="C:\Users\user\Desktop\о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10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91B" w:rsidRPr="00A97DD4" w:rsidRDefault="00FA5445">
      <w:pPr>
        <w:spacing w:after="0" w:line="264" w:lineRule="auto"/>
        <w:ind w:left="120"/>
        <w:jc w:val="both"/>
      </w:pPr>
      <w:bookmarkStart w:id="2" w:name="block-5193954"/>
      <w:bookmarkEnd w:id="0"/>
      <w:r w:rsidRPr="00A97DD4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многодисциплинарности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обществоведческого знания. Разделы курса отражают основы различных социальных наук.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A97DD4">
        <w:rPr>
          <w:rFonts w:ascii="Times New Roman" w:hAnsi="Times New Roman"/>
          <w:color w:val="000000"/>
          <w:sz w:val="28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учебно­исследовательской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деятельности, характерной для высшего образования.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Целями изучения учебного предмета «Обществознание» углублённого уровня являются: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развитие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духовно­нравственных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</w:t>
      </w:r>
      <w:r w:rsidRPr="00A97DD4">
        <w:rPr>
          <w:rFonts w:ascii="Times New Roman" w:hAnsi="Times New Roman"/>
          <w:color w:val="000000"/>
          <w:sz w:val="28"/>
        </w:rPr>
        <w:lastRenderedPageBreak/>
        <w:t>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социально­гуманитарной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подготовки.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‌</w:t>
      </w:r>
      <w:bookmarkStart w:id="3" w:name="aae73cf6-9a33-481a-a72b-2a67fc11b813"/>
      <w:r w:rsidRPr="00A97DD4">
        <w:rPr>
          <w:rFonts w:ascii="Times New Roman" w:hAnsi="Times New Roman"/>
          <w:color w:val="000000"/>
          <w:sz w:val="28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3"/>
      <w:r w:rsidRPr="00A97DD4">
        <w:rPr>
          <w:rFonts w:ascii="Times New Roman" w:hAnsi="Times New Roman"/>
          <w:color w:val="000000"/>
          <w:sz w:val="28"/>
        </w:rPr>
        <w:t>‌‌</w:t>
      </w:r>
    </w:p>
    <w:p w:rsidR="0059191B" w:rsidRPr="00A97DD4" w:rsidRDefault="0059191B">
      <w:pPr>
        <w:sectPr w:rsidR="0059191B" w:rsidRPr="00A97DD4">
          <w:pgSz w:w="11906" w:h="16383"/>
          <w:pgMar w:top="1134" w:right="850" w:bottom="1134" w:left="1701" w:header="720" w:footer="720" w:gutter="0"/>
          <w:cols w:space="720"/>
        </w:sectPr>
      </w:pPr>
    </w:p>
    <w:p w:rsidR="0059191B" w:rsidRPr="00A97DD4" w:rsidRDefault="00FA5445">
      <w:pPr>
        <w:spacing w:after="0" w:line="264" w:lineRule="auto"/>
        <w:ind w:left="120"/>
        <w:jc w:val="both"/>
      </w:pPr>
      <w:bookmarkStart w:id="4" w:name="block-5193956"/>
      <w:bookmarkEnd w:id="2"/>
      <w:r w:rsidRPr="00A97DD4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10 КЛАСС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Социальные науки и их особенности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Социальные науки в системе научного знания. Место философии в системе обществознания. Философия и наука.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Социальные науки и профессиональное самоопределение молодёжи.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Введение в философию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A97DD4">
        <w:rPr>
          <w:rFonts w:ascii="Times New Roman" w:hAnsi="Times New Roman"/>
          <w:color w:val="000000"/>
          <w:sz w:val="28"/>
        </w:rPr>
        <w:t xml:space="preserve"> в.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A97DD4">
        <w:rPr>
          <w:rFonts w:ascii="Times New Roman" w:hAnsi="Times New Roman"/>
          <w:color w:val="000000"/>
          <w:sz w:val="28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проверяемость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Образование как институт сохранения и передачи культурного наследия.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Особенности профессиональной деятельности по направлениям, связанным с философией.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Введение в социальную психологию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Социальная психология в системе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социально­гуманитарного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Теории социальных отношений. Основные типы социальных отношений.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Малые группы. Динамические процессы в малой группе.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Условные группы.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Референтная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группа. Интеграция в группах разного уровня развития.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Антисоциальные группы. Опасность криминальных групп. Агрессивное поведение.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Общение как объект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социально­психологических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Теории конфликта. Межличностные конфликты и способы их разрешения.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Введение в экономическую науку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Гиффена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эффект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Веблена</w:t>
      </w:r>
      <w:proofErr w:type="spellEnd"/>
      <w:r w:rsidRPr="00A97DD4">
        <w:rPr>
          <w:rFonts w:ascii="Times New Roman" w:hAnsi="Times New Roman"/>
          <w:color w:val="000000"/>
          <w:sz w:val="28"/>
        </w:rPr>
        <w:t>. Рыночное равновесие, равновесная цена.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Информация как ресурс экономики. Асимметрия информации. Способы решения проблемы асимметрии информации. Государственная политика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цифровизации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экономики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Организационно­правовые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импортозамещения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Денежно­кредитная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политика Банка России. Инфляция: причины, виды,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социально­экономические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последствия. Антиинфляционная политика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Исключаемость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конкурентность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</w:t>
      </w:r>
      <w:r w:rsidRPr="00A97DD4">
        <w:rPr>
          <w:rFonts w:ascii="Times New Roman" w:hAnsi="Times New Roman"/>
          <w:color w:val="000000"/>
          <w:sz w:val="28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11 КЛАСС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Введение в социологию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</w:t>
      </w:r>
      <w:r w:rsidRPr="00A97DD4">
        <w:rPr>
          <w:rFonts w:ascii="Times New Roman" w:hAnsi="Times New Roman"/>
          <w:color w:val="000000"/>
          <w:sz w:val="28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Статусно</w:t>
      </w:r>
      <w:proofErr w:type="spellEnd"/>
      <w:r w:rsidRPr="00A97DD4">
        <w:rPr>
          <w:rFonts w:ascii="Times New Roman" w:hAnsi="Times New Roman"/>
          <w:color w:val="000000"/>
          <w:sz w:val="28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Социальный контроль. Социальные ценности и нормы. Отклоняющееся поведение, его формы и проявления. Конформизм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девиантное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поведение: последствия для общества.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Особенности профессиональной деятельности социолога. Социологическое образование.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Введение в политологию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Политология в системе общественных наук, её структура, функции и методы.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Государственно­территориальное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Институты государственной власти. Институт главы государства.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Институт исполнительной власти.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Институты судопроизводства и охраны правопорядка.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Институт государственного управления. Основные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функциии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направления политики государства. Понятие бюрократии. Особенности государственной службы.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Современный этап политического развития России. Особенности профессиональной деятельности политолога.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Политологическое образование.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Введение в правоведение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Юридическая наука. Этапы и основные направления развития юридической науки.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Правотворчество и законотворчество. Законодательный процесс.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Правосознание, правовая культура, правовое воспитание.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политико­правовой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Россия – федеративное государство.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Конституционно­правовой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статус субъектов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</w:t>
      </w:r>
      <w:r w:rsidRPr="00A97DD4">
        <w:rPr>
          <w:rFonts w:ascii="Times New Roman" w:hAnsi="Times New Roman"/>
          <w:color w:val="000000"/>
          <w:sz w:val="28"/>
        </w:rPr>
        <w:lastRenderedPageBreak/>
        <w:t>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Гражданское право. Источники гражданского права.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Гражданско­правовые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Гражданско­правовой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Гражданско­правовая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ответственность.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</w:t>
      </w:r>
      <w:r w:rsidRPr="00A97DD4">
        <w:rPr>
          <w:rFonts w:ascii="Times New Roman" w:hAnsi="Times New Roman"/>
          <w:color w:val="000000"/>
          <w:sz w:val="28"/>
        </w:rPr>
        <w:lastRenderedPageBreak/>
        <w:t>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Арбитражный процесс. Административный процесс.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Юридическое образование. Профессиональная деятельность юриста. Основные виды юридических профессий.</w:t>
      </w:r>
    </w:p>
    <w:p w:rsidR="0059191B" w:rsidRPr="00A97DD4" w:rsidRDefault="0059191B">
      <w:pPr>
        <w:sectPr w:rsidR="0059191B" w:rsidRPr="00A97DD4">
          <w:pgSz w:w="11906" w:h="16383"/>
          <w:pgMar w:top="1134" w:right="850" w:bottom="1134" w:left="1701" w:header="720" w:footer="720" w:gutter="0"/>
          <w:cols w:space="720"/>
        </w:sectPr>
      </w:pPr>
    </w:p>
    <w:p w:rsidR="0059191B" w:rsidRPr="00A97DD4" w:rsidRDefault="00FA5445">
      <w:pPr>
        <w:spacing w:after="0" w:line="264" w:lineRule="auto"/>
        <w:ind w:left="120"/>
        <w:jc w:val="both"/>
      </w:pPr>
      <w:bookmarkStart w:id="5" w:name="block-5193957"/>
      <w:bookmarkEnd w:id="4"/>
      <w:r w:rsidRPr="00A97DD4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Личностные результаты</w:t>
      </w:r>
      <w:r w:rsidRPr="00A97DD4">
        <w:rPr>
          <w:rFonts w:ascii="Times New Roman" w:hAnsi="Times New Roman"/>
          <w:color w:val="000000"/>
          <w:sz w:val="28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гражданской позиции обучающегося как активного и ответственного члена российского общества;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осознание своих конституционных прав и обязанностей, уважение закона и правопорядка;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детско­юношеских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организациях;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идейная убеждённость, готовность к служению и защите Отечества, ответственность за его судьбу;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осознание духовных ценностей российского народа;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нравственного сознания, этического поведения;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осознание личного вклада в построение устойчивого будущего;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стремление проявлять качества творческой личности;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активное неприятие вредных привычек и иных форм причинения вреда физическому и психическому здоровью;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готовность к труду, осознание ценности мастерства, трудолюбие;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расширение опыта деятельности экологической направленности;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A97DD4">
        <w:rPr>
          <w:rFonts w:ascii="Times New Roman" w:hAnsi="Times New Roman"/>
          <w:b/>
          <w:color w:val="000000"/>
          <w:sz w:val="28"/>
        </w:rPr>
        <w:t>эмоциональный интеллект</w:t>
      </w:r>
      <w:r w:rsidRPr="00A97DD4">
        <w:rPr>
          <w:rFonts w:ascii="Times New Roman" w:hAnsi="Times New Roman"/>
          <w:color w:val="000000"/>
          <w:sz w:val="28"/>
        </w:rPr>
        <w:t xml:space="preserve">, предполагающий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97DD4">
        <w:rPr>
          <w:rFonts w:ascii="Times New Roman" w:hAnsi="Times New Roman"/>
          <w:color w:val="000000"/>
          <w:sz w:val="28"/>
        </w:rPr>
        <w:t>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готовность и способность овладевать новыми социальными практиками, осваивать типичные социальные роли;</w:t>
      </w:r>
    </w:p>
    <w:p w:rsidR="0059191B" w:rsidRPr="00A97DD4" w:rsidRDefault="00FA5445">
      <w:pPr>
        <w:spacing w:after="0" w:line="264" w:lineRule="auto"/>
        <w:ind w:firstLine="600"/>
        <w:jc w:val="both"/>
      </w:pPr>
      <w:proofErr w:type="spellStart"/>
      <w:r w:rsidRPr="00A97DD4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A97DD4">
        <w:rPr>
          <w:rFonts w:ascii="Times New Roman" w:hAnsi="Times New Roman"/>
          <w:color w:val="000000"/>
          <w:sz w:val="28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самостоятельно формулировать и актуализировать социальную проблему, рассматривать её разносторонне;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типологизации</w:t>
      </w:r>
      <w:proofErr w:type="spellEnd"/>
      <w:r w:rsidRPr="00A97DD4">
        <w:rPr>
          <w:rFonts w:ascii="Times New Roman" w:hAnsi="Times New Roman"/>
          <w:color w:val="000000"/>
          <w:sz w:val="28"/>
        </w:rPr>
        <w:t>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ресурсов и возможных рисков;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развивать креативное мышление при решении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учебно­познавательных</w:t>
      </w:r>
      <w:proofErr w:type="spellEnd"/>
      <w:r w:rsidRPr="00A97DD4">
        <w:rPr>
          <w:rFonts w:ascii="Times New Roman" w:hAnsi="Times New Roman"/>
          <w:color w:val="000000"/>
          <w:sz w:val="28"/>
        </w:rPr>
        <w:t>, жизненных проблем, при выполнении социальных проектов.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 xml:space="preserve">развивать навыки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учебно­исследовательской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формировать научный тип мышления, применять научную терминологию, ключевые понятия и методы;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выявлять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причинно­следственные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интегрировать знания из разных предметных областей, комплекса социальных наук, учебных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внеучебных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источников информации;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морально­этическим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нормам;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Общение: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осуществлять коммуникации во всех сферах жизни;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развёрнуто и логично излагать свою точку зрения с использованием языковых средств.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предлагать новые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учебно­исследовательские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уметь оценивать риски и своевременно принимать решения по их снижению;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принимать себя, понимая свои недостатки и достоинства;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учитывать мотивы и аргументы других при анализе результатов 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признавать своё право и право других на ошибки; 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развивать способность понимать мир с позиции другого человека.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left="120"/>
        <w:jc w:val="both"/>
      </w:pPr>
      <w:bookmarkStart w:id="6" w:name="_Toc135757235"/>
      <w:bookmarkEnd w:id="6"/>
      <w:r w:rsidRPr="00A97DD4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59191B" w:rsidRPr="00A97DD4" w:rsidRDefault="0059191B">
      <w:pPr>
        <w:spacing w:after="0" w:line="264" w:lineRule="auto"/>
        <w:ind w:left="120"/>
        <w:jc w:val="both"/>
      </w:pP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К концу </w:t>
      </w:r>
      <w:r w:rsidRPr="00A97DD4">
        <w:rPr>
          <w:rFonts w:ascii="Times New Roman" w:hAnsi="Times New Roman"/>
          <w:b/>
          <w:i/>
          <w:color w:val="000000"/>
          <w:sz w:val="28"/>
        </w:rPr>
        <w:t>10 класса</w:t>
      </w:r>
      <w:r w:rsidRPr="00A97DD4">
        <w:rPr>
          <w:rFonts w:ascii="Times New Roman" w:hAnsi="Times New Roman"/>
          <w:color w:val="000000"/>
          <w:sz w:val="28"/>
        </w:rPr>
        <w:t xml:space="preserve"> обучающийся будет: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A97DD4">
        <w:rPr>
          <w:rFonts w:ascii="Times New Roman" w:hAnsi="Times New Roman"/>
          <w:color w:val="000000"/>
          <w:sz w:val="28"/>
        </w:rPr>
        <w:lastRenderedPageBreak/>
        <w:t>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типологизацию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профессионально­трудовой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классифицировать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типологизировать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A97DD4">
        <w:rPr>
          <w:rFonts w:ascii="Times New Roman" w:hAnsi="Times New Roman"/>
          <w:color w:val="000000"/>
          <w:sz w:val="28"/>
        </w:rPr>
        <w:lastRenderedPageBreak/>
        <w:t>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фактическо­эмпирическом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цифровизации</w:t>
      </w:r>
      <w:proofErr w:type="spellEnd"/>
      <w:r w:rsidRPr="00A97DD4">
        <w:rPr>
          <w:rFonts w:ascii="Times New Roman" w:hAnsi="Times New Roman"/>
          <w:color w:val="000000"/>
          <w:sz w:val="28"/>
        </w:rPr>
        <w:t>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научно­публицистического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учебно­исследовательскую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A97DD4">
        <w:rPr>
          <w:rFonts w:ascii="Times New Roman" w:hAnsi="Times New Roman"/>
          <w:color w:val="000000"/>
          <w:sz w:val="28"/>
        </w:rPr>
        <w:lastRenderedPageBreak/>
        <w:t>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К концу </w:t>
      </w:r>
      <w:r w:rsidRPr="00A97DD4">
        <w:rPr>
          <w:rFonts w:ascii="Times New Roman" w:hAnsi="Times New Roman"/>
          <w:b/>
          <w:i/>
          <w:color w:val="000000"/>
          <w:sz w:val="28"/>
        </w:rPr>
        <w:t>11 класса</w:t>
      </w:r>
      <w:r w:rsidRPr="00A97DD4">
        <w:rPr>
          <w:rFonts w:ascii="Times New Roman" w:hAnsi="Times New Roman"/>
          <w:i/>
          <w:color w:val="000000"/>
          <w:sz w:val="28"/>
        </w:rPr>
        <w:t xml:space="preserve"> </w:t>
      </w:r>
      <w:r w:rsidRPr="00A97DD4">
        <w:rPr>
          <w:rFonts w:ascii="Times New Roman" w:hAnsi="Times New Roman"/>
          <w:color w:val="000000"/>
          <w:sz w:val="28"/>
        </w:rPr>
        <w:t>обучающийся будет: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статусно­ролевая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теория личности, семья и её социальная поддержка, нация как этническая и гражданская общность,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девиантное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поведение и социальный контроль, динамика и особенности политического процесса, субъекты </w:t>
      </w:r>
      <w:r w:rsidRPr="00A97DD4">
        <w:rPr>
          <w:rFonts w:ascii="Times New Roman" w:hAnsi="Times New Roman"/>
          <w:color w:val="000000"/>
          <w:sz w:val="28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структурно­функциональный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анализ, системный, институциональный,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социально­психологический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подход; правоведения, такие как формально-юридический,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сравнительно­правовой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</w:t>
      </w:r>
      <w:r w:rsidRPr="00A97DD4">
        <w:rPr>
          <w:rFonts w:ascii="Times New Roman" w:hAnsi="Times New Roman"/>
          <w:color w:val="000000"/>
          <w:sz w:val="28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классифицировать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типологизировать</w:t>
      </w:r>
      <w:proofErr w:type="spellEnd"/>
      <w:r w:rsidRPr="00A97DD4">
        <w:rPr>
          <w:rFonts w:ascii="Times New Roman" w:hAnsi="Times New Roman"/>
          <w:color w:val="000000"/>
          <w:sz w:val="28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фактическо­эмпирическом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учебно­исследовательскую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A97DD4">
        <w:rPr>
          <w:rFonts w:ascii="Times New Roman" w:hAnsi="Times New Roman"/>
          <w:color w:val="000000"/>
          <w:sz w:val="28"/>
        </w:rPr>
        <w:t>проектно­исследовательскую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учебно­исследовательской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и проектной деятельности на публичных мероприятиях;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A97DD4">
        <w:rPr>
          <w:rFonts w:ascii="Times New Roman" w:hAnsi="Times New Roman"/>
          <w:color w:val="000000"/>
          <w:sz w:val="28"/>
        </w:rPr>
        <w:lastRenderedPageBreak/>
        <w:t>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59191B" w:rsidRPr="00A97DD4" w:rsidRDefault="00FA5445">
      <w:pPr>
        <w:spacing w:after="0" w:line="264" w:lineRule="auto"/>
        <w:ind w:firstLine="600"/>
        <w:jc w:val="both"/>
      </w:pPr>
      <w:r w:rsidRPr="00A97DD4">
        <w:rPr>
          <w:rFonts w:ascii="Times New Roman" w:hAnsi="Times New Roman"/>
          <w:color w:val="000000"/>
          <w:sz w:val="28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социально­гуманитарной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</w:t>
      </w:r>
      <w:r w:rsidRPr="00A97DD4">
        <w:rPr>
          <w:rFonts w:ascii="Times New Roman" w:hAnsi="Times New Roman"/>
          <w:color w:val="000000"/>
          <w:sz w:val="28"/>
        </w:rPr>
        <w:lastRenderedPageBreak/>
        <w:t xml:space="preserve">образования, связанных с </w:t>
      </w:r>
      <w:proofErr w:type="spellStart"/>
      <w:r w:rsidRPr="00A97DD4">
        <w:rPr>
          <w:rFonts w:ascii="Times New Roman" w:hAnsi="Times New Roman"/>
          <w:color w:val="000000"/>
          <w:sz w:val="28"/>
        </w:rPr>
        <w:t>социально­гуманитарной</w:t>
      </w:r>
      <w:proofErr w:type="spellEnd"/>
      <w:r w:rsidRPr="00A97DD4">
        <w:rPr>
          <w:rFonts w:ascii="Times New Roman" w:hAnsi="Times New Roman"/>
          <w:color w:val="000000"/>
          <w:sz w:val="28"/>
        </w:rPr>
        <w:t xml:space="preserve"> подготовкой и особенностями профессиональной деятельности социолога, политолога, юриста.</w:t>
      </w:r>
    </w:p>
    <w:p w:rsidR="0059191B" w:rsidRPr="00A97DD4" w:rsidRDefault="0059191B">
      <w:pPr>
        <w:sectPr w:rsidR="0059191B" w:rsidRPr="00A97DD4">
          <w:pgSz w:w="11906" w:h="16383"/>
          <w:pgMar w:top="1134" w:right="850" w:bottom="1134" w:left="1701" w:header="720" w:footer="720" w:gutter="0"/>
          <w:cols w:space="720"/>
        </w:sectPr>
      </w:pPr>
    </w:p>
    <w:p w:rsidR="0059191B" w:rsidRDefault="00FA5445">
      <w:pPr>
        <w:spacing w:after="0"/>
        <w:ind w:left="120"/>
      </w:pPr>
      <w:bookmarkStart w:id="7" w:name="block-5193958"/>
      <w:bookmarkEnd w:id="5"/>
      <w:r w:rsidRPr="00A97DD4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9191B" w:rsidRDefault="00FA544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4513"/>
        <w:gridCol w:w="1171"/>
        <w:gridCol w:w="1841"/>
        <w:gridCol w:w="1910"/>
        <w:gridCol w:w="2824"/>
        <w:gridCol w:w="823"/>
      </w:tblGrid>
      <w:tr w:rsidR="0059191B" w:rsidTr="009A01C8">
        <w:trPr>
          <w:trHeight w:val="144"/>
          <w:tblCellSpacing w:w="20" w:type="nil"/>
        </w:trPr>
        <w:tc>
          <w:tcPr>
            <w:tcW w:w="9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4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8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</w:t>
            </w:r>
          </w:p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</w:tr>
      <w:tr w:rsidR="0059191B" w:rsidRPr="009A01C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97DD4">
              <w:rPr>
                <w:rFonts w:ascii="Times New Roman" w:hAnsi="Times New Roman"/>
                <w:b/>
                <w:color w:val="000000"/>
                <w:sz w:val="24"/>
              </w:rPr>
              <w:t>Социальные науки и их особенности</w:t>
            </w: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Социальные науки в системе научного знания.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социального познания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9191B" w:rsidRDefault="0059191B"/>
        </w:tc>
      </w:tr>
      <w:tr w:rsidR="0059191B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Сущность человека. Духовное и материальное в человеке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Сознание. Массовое сознание и его особенности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Деятельность как способ существования людей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Теория познания. Истина и её критерии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Научное знание и его характерные черты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Духовная жизнь человека и общества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Направления духовной деятельности. Формы духовной культуры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9191B" w:rsidRDefault="0059191B"/>
        </w:tc>
      </w:tr>
      <w:tr w:rsidR="0059191B" w:rsidRPr="009A01C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9191B" w:rsidRPr="00A97DD4" w:rsidRDefault="00A97D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</w:t>
            </w:r>
            <w:r w:rsidR="00FA5445" w:rsidRPr="00A97DD4"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  <w:r w:rsidR="00FA5445"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A5445" w:rsidRPr="00A97DD4">
              <w:rPr>
                <w:rFonts w:ascii="Times New Roman" w:hAnsi="Times New Roman"/>
                <w:b/>
                <w:color w:val="000000"/>
                <w:sz w:val="24"/>
              </w:rPr>
              <w:t>Введение в социальную психологию</w:t>
            </w: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Общество и личность в социальной психологии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9191B" w:rsidRDefault="0059191B"/>
        </w:tc>
      </w:tr>
      <w:tr w:rsidR="0059191B" w:rsidRPr="009A01C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9191B" w:rsidRPr="00A97DD4" w:rsidRDefault="00A97D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</w:t>
            </w:r>
            <w:r w:rsidR="00FA5445" w:rsidRPr="00A97DD4"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  <w:r w:rsidR="00FA5445"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A5445" w:rsidRPr="00A97DD4">
              <w:rPr>
                <w:rFonts w:ascii="Times New Roman" w:hAnsi="Times New Roman"/>
                <w:b/>
                <w:color w:val="000000"/>
                <w:sz w:val="24"/>
              </w:rPr>
              <w:t>Введение в экономическую науку</w:t>
            </w: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Экономика как наука и сфера </w:t>
            </w: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деятельности человека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Экономическая деятельность и её субъекты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2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5.12</w:t>
            </w:r>
          </w:p>
        </w:tc>
        <w:tc>
          <w:tcPr>
            <w:tcW w:w="4505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9191B" w:rsidRDefault="0059191B"/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59191B"/>
        </w:tc>
      </w:tr>
    </w:tbl>
    <w:p w:rsidR="0059191B" w:rsidRPr="009A01C8" w:rsidRDefault="0059191B" w:rsidP="009A01C8">
      <w:pPr>
        <w:spacing w:after="0"/>
        <w:rPr>
          <w:lang w:val="en-US"/>
        </w:rPr>
        <w:sectPr w:rsidR="0059191B" w:rsidRPr="009A01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191B" w:rsidRDefault="00FA5445">
      <w:pPr>
        <w:spacing w:after="0"/>
        <w:ind w:left="120"/>
      </w:pPr>
      <w:bookmarkStart w:id="8" w:name="block-519396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9191B" w:rsidRDefault="00FA544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7"/>
        <w:gridCol w:w="3745"/>
        <w:gridCol w:w="1014"/>
        <w:gridCol w:w="1841"/>
        <w:gridCol w:w="1910"/>
        <w:gridCol w:w="1423"/>
        <w:gridCol w:w="3240"/>
      </w:tblGrid>
      <w:tr w:rsidR="0059191B" w:rsidTr="009A01C8">
        <w:trPr>
          <w:trHeight w:val="144"/>
          <w:tblCellSpacing w:w="20" w:type="nil"/>
        </w:trPr>
        <w:tc>
          <w:tcPr>
            <w:tcW w:w="8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37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32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191B" w:rsidRDefault="0059191B">
            <w:pPr>
              <w:spacing w:after="0"/>
              <w:ind w:left="135"/>
            </w:pPr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191B" w:rsidRDefault="005919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191B" w:rsidRDefault="0059191B"/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Общество как предмет изучения. Подходы к изучению общества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https://resh.edu.ru/subject/24/10/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Социальные науки в системе научного знания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3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https://resh.edu.ru/subject/24/10/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https://resh.edu.ru/subject/24/10/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Социальные науки и профессиональное самоопределение молодежи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E37B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https://resh.edu.ru/subject/24/10/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Социальная философия в системе наук об обществе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Динамика и многообразие процессов развития общества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4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Сущность человека как проблема философии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 сознание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Массовое сознание и его особенности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Деятельность как способ существования людей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Свобода и необходимость в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5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Научное знание и его характерные черты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Способы и методы научного </w:t>
            </w: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>познания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Духовная жизнь человека и общества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Вклад российской культуры в мировую культуру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Религия. Влияние религии на развитие культуры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6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Искусство, его виды и формы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Роль науки в современном обществе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философию"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7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социально психологии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Межличностное взаимодействие как объект социальной </w:t>
            </w:r>
            <w:proofErr w:type="spellStart"/>
            <w:r w:rsidRPr="00A97DD4">
              <w:rPr>
                <w:rFonts w:ascii="Times New Roman" w:hAnsi="Times New Roman"/>
                <w:color w:val="000000"/>
                <w:sz w:val="24"/>
              </w:rPr>
              <w:t>псхологии</w:t>
            </w:r>
            <w:proofErr w:type="spellEnd"/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Группа - объект исследования социальной психологии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8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Влияние группы на индивидуальное поведение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Общение как объект социально-психологических исследований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Особенности общения в информационном обществе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9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30.12.2023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Предмет и методы экономической науки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институты. Собственность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0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Экономическая деятельность и </w:t>
            </w: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>её субъекты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Экономические интересы субъектов экономической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Факторы производства и факторные доходы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1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Государственная политика </w:t>
            </w:r>
            <w:proofErr w:type="spellStart"/>
            <w:r w:rsidRPr="00A97DD4">
              <w:rPr>
                <w:rFonts w:ascii="Times New Roman" w:hAnsi="Times New Roman"/>
                <w:color w:val="000000"/>
                <w:sz w:val="24"/>
              </w:rPr>
              <w:t>Россиской</w:t>
            </w:r>
            <w:proofErr w:type="spellEnd"/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Федерации по защите конкуренции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proofErr w:type="spellStart"/>
            <w:r w:rsidRPr="00A97DD4">
              <w:rPr>
                <w:rFonts w:ascii="Times New Roman" w:hAnsi="Times New Roman"/>
                <w:color w:val="000000"/>
                <w:sz w:val="24"/>
              </w:rPr>
              <w:t>Государственая</w:t>
            </w:r>
            <w:proofErr w:type="spellEnd"/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политика </w:t>
            </w:r>
            <w:proofErr w:type="spellStart"/>
            <w:r w:rsidRPr="00A97DD4">
              <w:rPr>
                <w:rFonts w:ascii="Times New Roman" w:hAnsi="Times New Roman"/>
                <w:color w:val="000000"/>
                <w:sz w:val="24"/>
              </w:rPr>
              <w:t>цифровизации</w:t>
            </w:r>
            <w:proofErr w:type="spellEnd"/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экономики в Российской Федерации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 - виды и мотивы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2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Форганизационно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-правовые формы предприятий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Выручка и прибыль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Денежная масса и денежная база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3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Монетарная и денежно-кредитная политика Банка России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Несовершенства рыночной организации хозяйства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4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Бюджетная политика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5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внешней торговли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в экономической сфере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4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</w:t>
            </w: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>проектно-исследовательской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5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6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7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8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69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70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71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5919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72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740" w:type="dxa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и итоговое тестирование по разделу "Введение в экономическую </w:t>
            </w: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>науку"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3240" w:type="dxa"/>
            <w:tcMar>
              <w:top w:w="50" w:type="dxa"/>
              <w:left w:w="100" w:type="dxa"/>
            </w:tcMar>
            <w:vAlign w:val="center"/>
          </w:tcPr>
          <w:p w:rsidR="0059191B" w:rsidRDefault="00C31A27">
            <w:pPr>
              <w:spacing w:after="0"/>
              <w:ind w:left="135"/>
            </w:pPr>
            <w:hyperlink r:id="rId173">
              <w:r w:rsidR="00FA5445">
                <w:rPr>
                  <w:rFonts w:ascii="Times New Roman" w:hAnsi="Times New Roman"/>
                  <w:color w:val="0000FF"/>
                  <w:u w:val="single"/>
                </w:rPr>
                <w:t>https://m.edsoo.ru/7f41c418</w:t>
              </w:r>
            </w:hyperlink>
          </w:p>
        </w:tc>
      </w:tr>
      <w:tr w:rsidR="0059191B" w:rsidTr="009A01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Pr="00A97DD4" w:rsidRDefault="00FA5445">
            <w:pPr>
              <w:spacing w:after="0"/>
              <w:ind w:left="135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 w:rsidRPr="00A97DD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191B" w:rsidRDefault="00FA5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191B" w:rsidRDefault="0059191B"/>
        </w:tc>
      </w:tr>
    </w:tbl>
    <w:p w:rsidR="0059191B" w:rsidRPr="009A01C8" w:rsidRDefault="0059191B" w:rsidP="009A01C8">
      <w:pPr>
        <w:spacing w:after="0"/>
        <w:sectPr w:rsidR="0059191B" w:rsidRPr="009A01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191B" w:rsidRPr="009A01C8" w:rsidRDefault="00FA5445">
      <w:pPr>
        <w:spacing w:after="0"/>
        <w:ind w:left="120"/>
      </w:pPr>
      <w:bookmarkStart w:id="9" w:name="block-5193959"/>
      <w:bookmarkEnd w:id="8"/>
      <w:r w:rsidRPr="009A01C8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9191B" w:rsidRPr="009A01C8" w:rsidRDefault="00FA5445">
      <w:pPr>
        <w:spacing w:after="0" w:line="480" w:lineRule="auto"/>
        <w:ind w:left="120"/>
      </w:pPr>
      <w:r w:rsidRPr="009A01C8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9191B" w:rsidRPr="009A01C8" w:rsidRDefault="00FA5445">
      <w:pPr>
        <w:spacing w:after="0" w:line="480" w:lineRule="auto"/>
        <w:ind w:left="120"/>
      </w:pPr>
      <w:r w:rsidRPr="009A01C8">
        <w:rPr>
          <w:rFonts w:ascii="Times New Roman" w:hAnsi="Times New Roman"/>
          <w:color w:val="000000"/>
          <w:sz w:val="28"/>
        </w:rPr>
        <w:t>​‌‌​</w:t>
      </w:r>
    </w:p>
    <w:p w:rsidR="0059191B" w:rsidRPr="009A01C8" w:rsidRDefault="00FA5445">
      <w:pPr>
        <w:spacing w:after="0" w:line="480" w:lineRule="auto"/>
        <w:ind w:left="120"/>
      </w:pPr>
      <w:r w:rsidRPr="009A01C8">
        <w:rPr>
          <w:rFonts w:ascii="Times New Roman" w:hAnsi="Times New Roman"/>
          <w:color w:val="000000"/>
          <w:sz w:val="28"/>
        </w:rPr>
        <w:t>​‌</w:t>
      </w:r>
      <w:r w:rsidR="009A01C8">
        <w:rPr>
          <w:rFonts w:ascii="Times New Roman" w:hAnsi="Times New Roman"/>
          <w:color w:val="000000"/>
          <w:sz w:val="28"/>
        </w:rPr>
        <w:t>Боголюбов. Обществознание. Углубленный уровень. Просвещение. 2023</w:t>
      </w:r>
    </w:p>
    <w:p w:rsidR="0059191B" w:rsidRPr="009A01C8" w:rsidRDefault="00FA5445">
      <w:pPr>
        <w:spacing w:after="0"/>
        <w:ind w:left="120"/>
      </w:pPr>
      <w:r w:rsidRPr="009A01C8">
        <w:rPr>
          <w:rFonts w:ascii="Times New Roman" w:hAnsi="Times New Roman"/>
          <w:color w:val="000000"/>
          <w:sz w:val="28"/>
        </w:rPr>
        <w:t>​</w:t>
      </w:r>
    </w:p>
    <w:p w:rsidR="0059191B" w:rsidRPr="009A01C8" w:rsidRDefault="00FA5445">
      <w:pPr>
        <w:spacing w:after="0" w:line="480" w:lineRule="auto"/>
        <w:ind w:left="120"/>
      </w:pPr>
      <w:r w:rsidRPr="009A01C8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9191B" w:rsidRPr="009A01C8" w:rsidRDefault="00FA5445">
      <w:pPr>
        <w:spacing w:after="0" w:line="480" w:lineRule="auto"/>
        <w:ind w:left="120"/>
      </w:pPr>
      <w:r w:rsidRPr="009A01C8">
        <w:rPr>
          <w:rFonts w:ascii="Times New Roman" w:hAnsi="Times New Roman"/>
          <w:color w:val="000000"/>
          <w:sz w:val="28"/>
        </w:rPr>
        <w:t>​‌</w:t>
      </w:r>
      <w:r w:rsidR="009A01C8">
        <w:rPr>
          <w:rFonts w:ascii="Times New Roman" w:hAnsi="Times New Roman"/>
          <w:color w:val="000000"/>
          <w:sz w:val="28"/>
        </w:rPr>
        <w:t xml:space="preserve"> </w:t>
      </w:r>
      <w:bookmarkStart w:id="10" w:name="d1f47f24-6de5-4646-969d-2a265d3a9bd8"/>
      <w:r w:rsidRPr="009A01C8">
        <w:rPr>
          <w:rFonts w:ascii="Times New Roman" w:hAnsi="Times New Roman"/>
          <w:color w:val="000000"/>
          <w:sz w:val="28"/>
        </w:rPr>
        <w:t>УМК по обществознанию</w:t>
      </w:r>
      <w:bookmarkEnd w:id="10"/>
    </w:p>
    <w:p w:rsidR="0059191B" w:rsidRPr="009A01C8" w:rsidRDefault="0059191B">
      <w:pPr>
        <w:spacing w:after="0"/>
        <w:ind w:left="120"/>
      </w:pPr>
    </w:p>
    <w:p w:rsidR="0059191B" w:rsidRPr="00A97DD4" w:rsidRDefault="00FA5445">
      <w:pPr>
        <w:spacing w:after="0" w:line="480" w:lineRule="auto"/>
        <w:ind w:left="120"/>
      </w:pPr>
      <w:r w:rsidRPr="00A97DD4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9191B" w:rsidRPr="00A97DD4" w:rsidRDefault="00FA5445" w:rsidP="009A01C8">
      <w:pPr>
        <w:spacing w:after="0" w:line="480" w:lineRule="auto"/>
        <w:ind w:left="120"/>
        <w:sectPr w:rsidR="0059191B" w:rsidRPr="00A97DD4">
          <w:pgSz w:w="11906" w:h="16383"/>
          <w:pgMar w:top="1134" w:right="850" w:bottom="1134" w:left="1701" w:header="720" w:footer="720" w:gutter="0"/>
          <w:cols w:space="720"/>
        </w:sectPr>
      </w:pPr>
      <w:r w:rsidRPr="00A97DD4">
        <w:rPr>
          <w:rFonts w:ascii="Times New Roman" w:hAnsi="Times New Roman"/>
          <w:color w:val="333333"/>
          <w:sz w:val="28"/>
        </w:rPr>
        <w:t>​​‌</w:t>
      </w:r>
      <w:bookmarkStart w:id="11" w:name="3970ebc1-db51-4d12-ac30-a1c71b978f9c"/>
      <w:r>
        <w:rPr>
          <w:rFonts w:ascii="Times New Roman" w:hAnsi="Times New Roman"/>
          <w:color w:val="000000"/>
          <w:sz w:val="28"/>
        </w:rPr>
        <w:t>https</w:t>
      </w:r>
      <w:r w:rsidRPr="00A97DD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A97DD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A97DD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A97DD4">
        <w:rPr>
          <w:rFonts w:ascii="Times New Roman" w:hAnsi="Times New Roman"/>
          <w:color w:val="000000"/>
          <w:sz w:val="28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A97DD4">
        <w:rPr>
          <w:rFonts w:ascii="Times New Roman" w:hAnsi="Times New Roman"/>
          <w:color w:val="000000"/>
          <w:sz w:val="28"/>
        </w:rPr>
        <w:t>41</w:t>
      </w:r>
      <w:r>
        <w:rPr>
          <w:rFonts w:ascii="Times New Roman" w:hAnsi="Times New Roman"/>
          <w:color w:val="000000"/>
          <w:sz w:val="28"/>
        </w:rPr>
        <w:t>c</w:t>
      </w:r>
      <w:r w:rsidRPr="00A97DD4">
        <w:rPr>
          <w:rFonts w:ascii="Times New Roman" w:hAnsi="Times New Roman"/>
          <w:color w:val="000000"/>
          <w:sz w:val="28"/>
        </w:rPr>
        <w:t>418</w:t>
      </w:r>
      <w:bookmarkEnd w:id="11"/>
    </w:p>
    <w:bookmarkEnd w:id="9"/>
    <w:p w:rsidR="00FA5445" w:rsidRPr="00A97DD4" w:rsidRDefault="00FA5445"/>
    <w:sectPr w:rsidR="00FA5445" w:rsidRPr="00A97DD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91B"/>
    <w:rsid w:val="00224932"/>
    <w:rsid w:val="0059191B"/>
    <w:rsid w:val="009A01C8"/>
    <w:rsid w:val="00A97DD4"/>
    <w:rsid w:val="00C31A27"/>
    <w:rsid w:val="00E37BB3"/>
    <w:rsid w:val="00FA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89E9C5-C892-4BB9-8581-79D9509BD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24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49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c418" TargetMode="External"/><Relationship Id="rId117" Type="http://schemas.openxmlformats.org/officeDocument/2006/relationships/hyperlink" Target="https://m.edsoo.ru/7f41c418" TargetMode="External"/><Relationship Id="rId21" Type="http://schemas.openxmlformats.org/officeDocument/2006/relationships/hyperlink" Target="https://m.edsoo.ru/7f41c418" TargetMode="External"/><Relationship Id="rId42" Type="http://schemas.openxmlformats.org/officeDocument/2006/relationships/hyperlink" Target="https://m.edsoo.ru/7f41c418" TargetMode="External"/><Relationship Id="rId47" Type="http://schemas.openxmlformats.org/officeDocument/2006/relationships/hyperlink" Target="https://m.edsoo.ru/7f41c418" TargetMode="External"/><Relationship Id="rId63" Type="http://schemas.openxmlformats.org/officeDocument/2006/relationships/hyperlink" Target="https://m.edsoo.ru/7f41c418" TargetMode="External"/><Relationship Id="rId68" Type="http://schemas.openxmlformats.org/officeDocument/2006/relationships/hyperlink" Target="https://m.edsoo.ru/7f41c418" TargetMode="External"/><Relationship Id="rId84" Type="http://schemas.openxmlformats.org/officeDocument/2006/relationships/hyperlink" Target="https://m.edsoo.ru/7f41c418" TargetMode="External"/><Relationship Id="rId89" Type="http://schemas.openxmlformats.org/officeDocument/2006/relationships/hyperlink" Target="https://m.edsoo.ru/7f41c418" TargetMode="External"/><Relationship Id="rId112" Type="http://schemas.openxmlformats.org/officeDocument/2006/relationships/hyperlink" Target="https://m.edsoo.ru/7f41c418" TargetMode="External"/><Relationship Id="rId133" Type="http://schemas.openxmlformats.org/officeDocument/2006/relationships/hyperlink" Target="https://m.edsoo.ru/7f41c418" TargetMode="External"/><Relationship Id="rId138" Type="http://schemas.openxmlformats.org/officeDocument/2006/relationships/hyperlink" Target="https://m.edsoo.ru/7f41c418" TargetMode="External"/><Relationship Id="rId154" Type="http://schemas.openxmlformats.org/officeDocument/2006/relationships/hyperlink" Target="https://m.edsoo.ru/7f41c418" TargetMode="External"/><Relationship Id="rId159" Type="http://schemas.openxmlformats.org/officeDocument/2006/relationships/hyperlink" Target="https://m.edsoo.ru/7f41c418" TargetMode="External"/><Relationship Id="rId175" Type="http://schemas.openxmlformats.org/officeDocument/2006/relationships/theme" Target="theme/theme1.xml"/><Relationship Id="rId170" Type="http://schemas.openxmlformats.org/officeDocument/2006/relationships/hyperlink" Target="https://m.edsoo.ru/7f41c418" TargetMode="External"/><Relationship Id="rId16" Type="http://schemas.openxmlformats.org/officeDocument/2006/relationships/hyperlink" Target="https://m.edsoo.ru/7f41c418" TargetMode="External"/><Relationship Id="rId107" Type="http://schemas.openxmlformats.org/officeDocument/2006/relationships/hyperlink" Target="https://m.edsoo.ru/7f41c418" TargetMode="External"/><Relationship Id="rId11" Type="http://schemas.openxmlformats.org/officeDocument/2006/relationships/hyperlink" Target="https://m.edsoo.ru/7f41c418" TargetMode="External"/><Relationship Id="rId32" Type="http://schemas.openxmlformats.org/officeDocument/2006/relationships/hyperlink" Target="https://m.edsoo.ru/7f41c418" TargetMode="External"/><Relationship Id="rId37" Type="http://schemas.openxmlformats.org/officeDocument/2006/relationships/hyperlink" Target="https://m.edsoo.ru/7f41c418" TargetMode="External"/><Relationship Id="rId53" Type="http://schemas.openxmlformats.org/officeDocument/2006/relationships/hyperlink" Target="https://m.edsoo.ru/7f41c418" TargetMode="External"/><Relationship Id="rId58" Type="http://schemas.openxmlformats.org/officeDocument/2006/relationships/hyperlink" Target="https://m.edsoo.ru/7f41c418" TargetMode="External"/><Relationship Id="rId74" Type="http://schemas.openxmlformats.org/officeDocument/2006/relationships/hyperlink" Target="https://m.edsoo.ru/7f41c418" TargetMode="External"/><Relationship Id="rId79" Type="http://schemas.openxmlformats.org/officeDocument/2006/relationships/hyperlink" Target="https://m.edsoo.ru/7f41c418" TargetMode="External"/><Relationship Id="rId102" Type="http://schemas.openxmlformats.org/officeDocument/2006/relationships/hyperlink" Target="https://m.edsoo.ru/7f41c418" TargetMode="External"/><Relationship Id="rId123" Type="http://schemas.openxmlformats.org/officeDocument/2006/relationships/hyperlink" Target="https://m.edsoo.ru/7f41c418" TargetMode="External"/><Relationship Id="rId128" Type="http://schemas.openxmlformats.org/officeDocument/2006/relationships/hyperlink" Target="https://m.edsoo.ru/7f41c418" TargetMode="External"/><Relationship Id="rId144" Type="http://schemas.openxmlformats.org/officeDocument/2006/relationships/hyperlink" Target="https://m.edsoo.ru/7f41c418" TargetMode="External"/><Relationship Id="rId149" Type="http://schemas.openxmlformats.org/officeDocument/2006/relationships/hyperlink" Target="https://m.edsoo.ru/7f41c418" TargetMode="External"/><Relationship Id="rId5" Type="http://schemas.openxmlformats.org/officeDocument/2006/relationships/hyperlink" Target="https://m.edsoo.ru/7f41c418" TargetMode="External"/><Relationship Id="rId90" Type="http://schemas.openxmlformats.org/officeDocument/2006/relationships/hyperlink" Target="https://m.edsoo.ru/7f41c418" TargetMode="External"/><Relationship Id="rId95" Type="http://schemas.openxmlformats.org/officeDocument/2006/relationships/hyperlink" Target="https://m.edsoo.ru/7f41c418" TargetMode="External"/><Relationship Id="rId160" Type="http://schemas.openxmlformats.org/officeDocument/2006/relationships/hyperlink" Target="https://m.edsoo.ru/7f41c418" TargetMode="External"/><Relationship Id="rId165" Type="http://schemas.openxmlformats.org/officeDocument/2006/relationships/hyperlink" Target="https://m.edsoo.ru/7f41c418" TargetMode="External"/><Relationship Id="rId22" Type="http://schemas.openxmlformats.org/officeDocument/2006/relationships/hyperlink" Target="https://m.edsoo.ru/7f41c418" TargetMode="External"/><Relationship Id="rId27" Type="http://schemas.openxmlformats.org/officeDocument/2006/relationships/hyperlink" Target="https://m.edsoo.ru/7f41c418" TargetMode="External"/><Relationship Id="rId43" Type="http://schemas.openxmlformats.org/officeDocument/2006/relationships/hyperlink" Target="https://m.edsoo.ru/7f41c418" TargetMode="External"/><Relationship Id="rId48" Type="http://schemas.openxmlformats.org/officeDocument/2006/relationships/hyperlink" Target="https://m.edsoo.ru/7f41c418" TargetMode="External"/><Relationship Id="rId64" Type="http://schemas.openxmlformats.org/officeDocument/2006/relationships/hyperlink" Target="https://m.edsoo.ru/7f41c418" TargetMode="External"/><Relationship Id="rId69" Type="http://schemas.openxmlformats.org/officeDocument/2006/relationships/hyperlink" Target="https://m.edsoo.ru/7f41c418" TargetMode="External"/><Relationship Id="rId113" Type="http://schemas.openxmlformats.org/officeDocument/2006/relationships/hyperlink" Target="https://m.edsoo.ru/7f41c418" TargetMode="External"/><Relationship Id="rId118" Type="http://schemas.openxmlformats.org/officeDocument/2006/relationships/hyperlink" Target="https://m.edsoo.ru/7f41c418" TargetMode="External"/><Relationship Id="rId134" Type="http://schemas.openxmlformats.org/officeDocument/2006/relationships/hyperlink" Target="https://m.edsoo.ru/7f41c418" TargetMode="External"/><Relationship Id="rId139" Type="http://schemas.openxmlformats.org/officeDocument/2006/relationships/hyperlink" Target="https://m.edsoo.ru/7f41c418" TargetMode="External"/><Relationship Id="rId80" Type="http://schemas.openxmlformats.org/officeDocument/2006/relationships/hyperlink" Target="https://m.edsoo.ru/7f41c418" TargetMode="External"/><Relationship Id="rId85" Type="http://schemas.openxmlformats.org/officeDocument/2006/relationships/hyperlink" Target="https://m.edsoo.ru/7f41c418" TargetMode="External"/><Relationship Id="rId150" Type="http://schemas.openxmlformats.org/officeDocument/2006/relationships/hyperlink" Target="https://m.edsoo.ru/7f41c418" TargetMode="External"/><Relationship Id="rId155" Type="http://schemas.openxmlformats.org/officeDocument/2006/relationships/hyperlink" Target="https://m.edsoo.ru/7f41c418" TargetMode="External"/><Relationship Id="rId171" Type="http://schemas.openxmlformats.org/officeDocument/2006/relationships/hyperlink" Target="https://m.edsoo.ru/7f41c418" TargetMode="Externa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m.edsoo.ru/7f41c418" TargetMode="External"/><Relationship Id="rId33" Type="http://schemas.openxmlformats.org/officeDocument/2006/relationships/hyperlink" Target="https://m.edsoo.ru/7f41c418" TargetMode="External"/><Relationship Id="rId38" Type="http://schemas.openxmlformats.org/officeDocument/2006/relationships/hyperlink" Target="https://resh.edu.ru/subject/24/10/" TargetMode="External"/><Relationship Id="rId59" Type="http://schemas.openxmlformats.org/officeDocument/2006/relationships/hyperlink" Target="https://m.edsoo.ru/7f41c418" TargetMode="External"/><Relationship Id="rId103" Type="http://schemas.openxmlformats.org/officeDocument/2006/relationships/hyperlink" Target="https://m.edsoo.ru/7f41c418" TargetMode="External"/><Relationship Id="rId108" Type="http://schemas.openxmlformats.org/officeDocument/2006/relationships/hyperlink" Target="https://m.edsoo.ru/7f41c418" TargetMode="External"/><Relationship Id="rId124" Type="http://schemas.openxmlformats.org/officeDocument/2006/relationships/hyperlink" Target="https://m.edsoo.ru/7f41c418" TargetMode="External"/><Relationship Id="rId129" Type="http://schemas.openxmlformats.org/officeDocument/2006/relationships/hyperlink" Target="https://m.edsoo.ru/7f41c418" TargetMode="External"/><Relationship Id="rId54" Type="http://schemas.openxmlformats.org/officeDocument/2006/relationships/hyperlink" Target="https://m.edsoo.ru/7f41c418" TargetMode="External"/><Relationship Id="rId70" Type="http://schemas.openxmlformats.org/officeDocument/2006/relationships/hyperlink" Target="https://m.edsoo.ru/7f41c418" TargetMode="External"/><Relationship Id="rId75" Type="http://schemas.openxmlformats.org/officeDocument/2006/relationships/hyperlink" Target="https://m.edsoo.ru/7f41c418" TargetMode="External"/><Relationship Id="rId91" Type="http://schemas.openxmlformats.org/officeDocument/2006/relationships/hyperlink" Target="https://m.edsoo.ru/7f41c418" TargetMode="External"/><Relationship Id="rId96" Type="http://schemas.openxmlformats.org/officeDocument/2006/relationships/hyperlink" Target="https://m.edsoo.ru/7f41c418" TargetMode="External"/><Relationship Id="rId140" Type="http://schemas.openxmlformats.org/officeDocument/2006/relationships/hyperlink" Target="https://m.edsoo.ru/7f41c418" TargetMode="External"/><Relationship Id="rId145" Type="http://schemas.openxmlformats.org/officeDocument/2006/relationships/hyperlink" Target="https://m.edsoo.ru/7f41c418" TargetMode="External"/><Relationship Id="rId161" Type="http://schemas.openxmlformats.org/officeDocument/2006/relationships/hyperlink" Target="https://m.edsoo.ru/7f41c418" TargetMode="External"/><Relationship Id="rId166" Type="http://schemas.openxmlformats.org/officeDocument/2006/relationships/hyperlink" Target="https://m.edsoo.ru/7f41c41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418" TargetMode="External"/><Relationship Id="rId23" Type="http://schemas.openxmlformats.org/officeDocument/2006/relationships/hyperlink" Target="https://m.edsoo.ru/7f41c418" TargetMode="External"/><Relationship Id="rId28" Type="http://schemas.openxmlformats.org/officeDocument/2006/relationships/hyperlink" Target="https://m.edsoo.ru/7f41c418" TargetMode="External"/><Relationship Id="rId49" Type="http://schemas.openxmlformats.org/officeDocument/2006/relationships/hyperlink" Target="https://m.edsoo.ru/7f41c418" TargetMode="External"/><Relationship Id="rId114" Type="http://schemas.openxmlformats.org/officeDocument/2006/relationships/hyperlink" Target="https://m.edsoo.ru/7f41c418" TargetMode="External"/><Relationship Id="rId119" Type="http://schemas.openxmlformats.org/officeDocument/2006/relationships/hyperlink" Target="https://m.edsoo.ru/7f41c418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m.edsoo.ru/7f41c418" TargetMode="External"/><Relationship Id="rId44" Type="http://schemas.openxmlformats.org/officeDocument/2006/relationships/hyperlink" Target="https://m.edsoo.ru/7f41c418" TargetMode="External"/><Relationship Id="rId52" Type="http://schemas.openxmlformats.org/officeDocument/2006/relationships/hyperlink" Target="https://m.edsoo.ru/7f41c418" TargetMode="External"/><Relationship Id="rId60" Type="http://schemas.openxmlformats.org/officeDocument/2006/relationships/hyperlink" Target="https://m.edsoo.ru/7f41c418" TargetMode="External"/><Relationship Id="rId65" Type="http://schemas.openxmlformats.org/officeDocument/2006/relationships/hyperlink" Target="https://m.edsoo.ru/7f41c418" TargetMode="External"/><Relationship Id="rId73" Type="http://schemas.openxmlformats.org/officeDocument/2006/relationships/hyperlink" Target="https://m.edsoo.ru/7f41c418" TargetMode="External"/><Relationship Id="rId78" Type="http://schemas.openxmlformats.org/officeDocument/2006/relationships/hyperlink" Target="https://m.edsoo.ru/7f41c418" TargetMode="External"/><Relationship Id="rId81" Type="http://schemas.openxmlformats.org/officeDocument/2006/relationships/hyperlink" Target="https://m.edsoo.ru/7f41c418" TargetMode="External"/><Relationship Id="rId86" Type="http://schemas.openxmlformats.org/officeDocument/2006/relationships/hyperlink" Target="https://m.edsoo.ru/7f41c418" TargetMode="External"/><Relationship Id="rId94" Type="http://schemas.openxmlformats.org/officeDocument/2006/relationships/hyperlink" Target="https://m.edsoo.ru/7f41c418" TargetMode="External"/><Relationship Id="rId99" Type="http://schemas.openxmlformats.org/officeDocument/2006/relationships/hyperlink" Target="https://m.edsoo.ru/7f41c418" TargetMode="External"/><Relationship Id="rId101" Type="http://schemas.openxmlformats.org/officeDocument/2006/relationships/hyperlink" Target="https://m.edsoo.ru/7f41c418" TargetMode="External"/><Relationship Id="rId122" Type="http://schemas.openxmlformats.org/officeDocument/2006/relationships/hyperlink" Target="https://m.edsoo.ru/7f41c418" TargetMode="External"/><Relationship Id="rId130" Type="http://schemas.openxmlformats.org/officeDocument/2006/relationships/hyperlink" Target="https://m.edsoo.ru/7f41c418" TargetMode="External"/><Relationship Id="rId135" Type="http://schemas.openxmlformats.org/officeDocument/2006/relationships/hyperlink" Target="https://m.edsoo.ru/7f41c418" TargetMode="External"/><Relationship Id="rId143" Type="http://schemas.openxmlformats.org/officeDocument/2006/relationships/hyperlink" Target="https://m.edsoo.ru/7f41c418" TargetMode="External"/><Relationship Id="rId148" Type="http://schemas.openxmlformats.org/officeDocument/2006/relationships/hyperlink" Target="https://m.edsoo.ru/7f41c418" TargetMode="External"/><Relationship Id="rId151" Type="http://schemas.openxmlformats.org/officeDocument/2006/relationships/hyperlink" Target="https://m.edsoo.ru/7f41c418" TargetMode="External"/><Relationship Id="rId156" Type="http://schemas.openxmlformats.org/officeDocument/2006/relationships/hyperlink" Target="https://m.edsoo.ru/7f41c418" TargetMode="External"/><Relationship Id="rId164" Type="http://schemas.openxmlformats.org/officeDocument/2006/relationships/hyperlink" Target="https://m.edsoo.ru/7f41c418" TargetMode="External"/><Relationship Id="rId169" Type="http://schemas.openxmlformats.org/officeDocument/2006/relationships/hyperlink" Target="https://m.edsoo.ru/7f41c418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c418" TargetMode="External"/><Relationship Id="rId172" Type="http://schemas.openxmlformats.org/officeDocument/2006/relationships/hyperlink" Target="https://m.edsoo.ru/7f41c418" TargetMode="External"/><Relationship Id="rId13" Type="http://schemas.openxmlformats.org/officeDocument/2006/relationships/hyperlink" Target="https://m.edsoo.ru/7f41c418" TargetMode="External"/><Relationship Id="rId18" Type="http://schemas.openxmlformats.org/officeDocument/2006/relationships/hyperlink" Target="https://m.edsoo.ru/7f41c418" TargetMode="External"/><Relationship Id="rId39" Type="http://schemas.openxmlformats.org/officeDocument/2006/relationships/hyperlink" Target="https://resh.edu.ru/subject/24/10/" TargetMode="External"/><Relationship Id="rId109" Type="http://schemas.openxmlformats.org/officeDocument/2006/relationships/hyperlink" Target="https://m.edsoo.ru/7f41c418" TargetMode="External"/><Relationship Id="rId34" Type="http://schemas.openxmlformats.org/officeDocument/2006/relationships/hyperlink" Target="https://m.edsoo.ru/7f41c418" TargetMode="External"/><Relationship Id="rId50" Type="http://schemas.openxmlformats.org/officeDocument/2006/relationships/hyperlink" Target="https://m.edsoo.ru/7f41c418" TargetMode="External"/><Relationship Id="rId55" Type="http://schemas.openxmlformats.org/officeDocument/2006/relationships/hyperlink" Target="https://m.edsoo.ru/7f41c418" TargetMode="External"/><Relationship Id="rId76" Type="http://schemas.openxmlformats.org/officeDocument/2006/relationships/hyperlink" Target="https://m.edsoo.ru/7f41c418" TargetMode="External"/><Relationship Id="rId97" Type="http://schemas.openxmlformats.org/officeDocument/2006/relationships/hyperlink" Target="https://m.edsoo.ru/7f41c418" TargetMode="External"/><Relationship Id="rId104" Type="http://schemas.openxmlformats.org/officeDocument/2006/relationships/hyperlink" Target="https://m.edsoo.ru/7f41c418" TargetMode="External"/><Relationship Id="rId120" Type="http://schemas.openxmlformats.org/officeDocument/2006/relationships/hyperlink" Target="https://m.edsoo.ru/7f41c418" TargetMode="External"/><Relationship Id="rId125" Type="http://schemas.openxmlformats.org/officeDocument/2006/relationships/hyperlink" Target="https://m.edsoo.ru/7f41c418" TargetMode="External"/><Relationship Id="rId141" Type="http://schemas.openxmlformats.org/officeDocument/2006/relationships/hyperlink" Target="https://m.edsoo.ru/7f41c418" TargetMode="External"/><Relationship Id="rId146" Type="http://schemas.openxmlformats.org/officeDocument/2006/relationships/hyperlink" Target="https://m.edsoo.ru/7f41c418" TargetMode="External"/><Relationship Id="rId167" Type="http://schemas.openxmlformats.org/officeDocument/2006/relationships/hyperlink" Target="https://m.edsoo.ru/7f41c418" TargetMode="External"/><Relationship Id="rId7" Type="http://schemas.openxmlformats.org/officeDocument/2006/relationships/hyperlink" Target="https://m.edsoo.ru/7f41c418" TargetMode="External"/><Relationship Id="rId71" Type="http://schemas.openxmlformats.org/officeDocument/2006/relationships/hyperlink" Target="https://m.edsoo.ru/7f41c418" TargetMode="External"/><Relationship Id="rId92" Type="http://schemas.openxmlformats.org/officeDocument/2006/relationships/hyperlink" Target="https://m.edsoo.ru/7f41c418" TargetMode="External"/><Relationship Id="rId162" Type="http://schemas.openxmlformats.org/officeDocument/2006/relationships/hyperlink" Target="https://m.edsoo.ru/7f41c41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c418" TargetMode="External"/><Relationship Id="rId24" Type="http://schemas.openxmlformats.org/officeDocument/2006/relationships/hyperlink" Target="https://m.edsoo.ru/7f41c418" TargetMode="External"/><Relationship Id="rId40" Type="http://schemas.openxmlformats.org/officeDocument/2006/relationships/hyperlink" Target="https://resh.edu.ru/subject/24/10/" TargetMode="External"/><Relationship Id="rId45" Type="http://schemas.openxmlformats.org/officeDocument/2006/relationships/hyperlink" Target="https://m.edsoo.ru/7f41c418" TargetMode="External"/><Relationship Id="rId66" Type="http://schemas.openxmlformats.org/officeDocument/2006/relationships/hyperlink" Target="https://m.edsoo.ru/7f41c418" TargetMode="External"/><Relationship Id="rId87" Type="http://schemas.openxmlformats.org/officeDocument/2006/relationships/hyperlink" Target="https://m.edsoo.ru/7f41c418" TargetMode="External"/><Relationship Id="rId110" Type="http://schemas.openxmlformats.org/officeDocument/2006/relationships/hyperlink" Target="https://m.edsoo.ru/7f41c418" TargetMode="External"/><Relationship Id="rId115" Type="http://schemas.openxmlformats.org/officeDocument/2006/relationships/hyperlink" Target="https://m.edsoo.ru/7f41c418" TargetMode="External"/><Relationship Id="rId131" Type="http://schemas.openxmlformats.org/officeDocument/2006/relationships/hyperlink" Target="https://m.edsoo.ru/7f41c418" TargetMode="External"/><Relationship Id="rId136" Type="http://schemas.openxmlformats.org/officeDocument/2006/relationships/hyperlink" Target="https://m.edsoo.ru/7f41c418" TargetMode="External"/><Relationship Id="rId157" Type="http://schemas.openxmlformats.org/officeDocument/2006/relationships/hyperlink" Target="https://m.edsoo.ru/7f41c418" TargetMode="External"/><Relationship Id="rId61" Type="http://schemas.openxmlformats.org/officeDocument/2006/relationships/hyperlink" Target="https://m.edsoo.ru/7f41c418" TargetMode="External"/><Relationship Id="rId82" Type="http://schemas.openxmlformats.org/officeDocument/2006/relationships/hyperlink" Target="https://m.edsoo.ru/7f41c418" TargetMode="External"/><Relationship Id="rId152" Type="http://schemas.openxmlformats.org/officeDocument/2006/relationships/hyperlink" Target="https://m.edsoo.ru/7f41c418" TargetMode="External"/><Relationship Id="rId173" Type="http://schemas.openxmlformats.org/officeDocument/2006/relationships/hyperlink" Target="https://m.edsoo.ru/7f41c418" TargetMode="External"/><Relationship Id="rId19" Type="http://schemas.openxmlformats.org/officeDocument/2006/relationships/hyperlink" Target="https://m.edsoo.ru/7f41c418" TargetMode="External"/><Relationship Id="rId14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7f41c418" TargetMode="External"/><Relationship Id="rId35" Type="http://schemas.openxmlformats.org/officeDocument/2006/relationships/hyperlink" Target="https://m.edsoo.ru/7f41c418" TargetMode="External"/><Relationship Id="rId56" Type="http://schemas.openxmlformats.org/officeDocument/2006/relationships/hyperlink" Target="https://m.edsoo.ru/7f41c418" TargetMode="External"/><Relationship Id="rId77" Type="http://schemas.openxmlformats.org/officeDocument/2006/relationships/hyperlink" Target="https://m.edsoo.ru/7f41c418" TargetMode="External"/><Relationship Id="rId100" Type="http://schemas.openxmlformats.org/officeDocument/2006/relationships/hyperlink" Target="https://m.edsoo.ru/7f41c418" TargetMode="External"/><Relationship Id="rId105" Type="http://schemas.openxmlformats.org/officeDocument/2006/relationships/hyperlink" Target="https://m.edsoo.ru/7f41c418" TargetMode="External"/><Relationship Id="rId126" Type="http://schemas.openxmlformats.org/officeDocument/2006/relationships/hyperlink" Target="https://m.edsoo.ru/7f41c418" TargetMode="External"/><Relationship Id="rId147" Type="http://schemas.openxmlformats.org/officeDocument/2006/relationships/hyperlink" Target="https://m.edsoo.ru/7f41c418" TargetMode="External"/><Relationship Id="rId168" Type="http://schemas.openxmlformats.org/officeDocument/2006/relationships/hyperlink" Target="https://m.edsoo.ru/7f41c418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m.edsoo.ru/7f41c418" TargetMode="External"/><Relationship Id="rId72" Type="http://schemas.openxmlformats.org/officeDocument/2006/relationships/hyperlink" Target="https://m.edsoo.ru/7f41c418" TargetMode="External"/><Relationship Id="rId93" Type="http://schemas.openxmlformats.org/officeDocument/2006/relationships/hyperlink" Target="https://m.edsoo.ru/7f41c418" TargetMode="External"/><Relationship Id="rId98" Type="http://schemas.openxmlformats.org/officeDocument/2006/relationships/hyperlink" Target="https://m.edsoo.ru/7f41c418" TargetMode="External"/><Relationship Id="rId121" Type="http://schemas.openxmlformats.org/officeDocument/2006/relationships/hyperlink" Target="https://m.edsoo.ru/7f41c418" TargetMode="External"/><Relationship Id="rId142" Type="http://schemas.openxmlformats.org/officeDocument/2006/relationships/hyperlink" Target="https://m.edsoo.ru/7f41c418" TargetMode="External"/><Relationship Id="rId163" Type="http://schemas.openxmlformats.org/officeDocument/2006/relationships/hyperlink" Target="https://m.edsoo.ru/7f41c418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7f41c418" TargetMode="External"/><Relationship Id="rId46" Type="http://schemas.openxmlformats.org/officeDocument/2006/relationships/hyperlink" Target="https://m.edsoo.ru/7f41c418" TargetMode="External"/><Relationship Id="rId67" Type="http://schemas.openxmlformats.org/officeDocument/2006/relationships/hyperlink" Target="https://m.edsoo.ru/7f41c418" TargetMode="External"/><Relationship Id="rId116" Type="http://schemas.openxmlformats.org/officeDocument/2006/relationships/hyperlink" Target="https://m.edsoo.ru/7f41c418" TargetMode="External"/><Relationship Id="rId137" Type="http://schemas.openxmlformats.org/officeDocument/2006/relationships/hyperlink" Target="https://m.edsoo.ru/7f41c418" TargetMode="External"/><Relationship Id="rId158" Type="http://schemas.openxmlformats.org/officeDocument/2006/relationships/hyperlink" Target="https://m.edsoo.ru/7f41c418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resh.edu.ru/subject/24/10/" TargetMode="External"/><Relationship Id="rId62" Type="http://schemas.openxmlformats.org/officeDocument/2006/relationships/hyperlink" Target="https://m.edsoo.ru/7f41c418" TargetMode="External"/><Relationship Id="rId83" Type="http://schemas.openxmlformats.org/officeDocument/2006/relationships/hyperlink" Target="https://m.edsoo.ru/7f41c418" TargetMode="External"/><Relationship Id="rId88" Type="http://schemas.openxmlformats.org/officeDocument/2006/relationships/hyperlink" Target="https://m.edsoo.ru/7f41c418" TargetMode="External"/><Relationship Id="rId111" Type="http://schemas.openxmlformats.org/officeDocument/2006/relationships/hyperlink" Target="https://m.edsoo.ru/7f41c418" TargetMode="External"/><Relationship Id="rId132" Type="http://schemas.openxmlformats.org/officeDocument/2006/relationships/hyperlink" Target="https://m.edsoo.ru/7f41c418" TargetMode="External"/><Relationship Id="rId153" Type="http://schemas.openxmlformats.org/officeDocument/2006/relationships/hyperlink" Target="https://m.edsoo.ru/7f41c418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s://m.edsoo.ru/7f41c418" TargetMode="External"/><Relationship Id="rId36" Type="http://schemas.openxmlformats.org/officeDocument/2006/relationships/hyperlink" Target="https://m.edsoo.ru/7f41c418" TargetMode="External"/><Relationship Id="rId57" Type="http://schemas.openxmlformats.org/officeDocument/2006/relationships/hyperlink" Target="https://m.edsoo.ru/7f41c418" TargetMode="External"/><Relationship Id="rId106" Type="http://schemas.openxmlformats.org/officeDocument/2006/relationships/hyperlink" Target="https://m.edsoo.ru/7f41c418" TargetMode="External"/><Relationship Id="rId127" Type="http://schemas.openxmlformats.org/officeDocument/2006/relationships/hyperlink" Target="https://m.edsoo.ru/7f41c4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12374</Words>
  <Characters>70534</Characters>
  <Application>Microsoft Office Word</Application>
  <DocSecurity>0</DocSecurity>
  <Lines>587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 Гиматдинова</dc:creator>
  <cp:lastModifiedBy>Эльмира</cp:lastModifiedBy>
  <cp:revision>2</cp:revision>
  <dcterms:created xsi:type="dcterms:W3CDTF">2023-10-25T09:04:00Z</dcterms:created>
  <dcterms:modified xsi:type="dcterms:W3CDTF">2023-10-25T09:04:00Z</dcterms:modified>
</cp:coreProperties>
</file>